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274F88" w:rsidRPr="00274F88" w:rsidRDefault="00605512" w:rsidP="00274F88">
      <w:pPr>
        <w:rPr>
          <w:rFonts w:ascii="Calibri" w:hAnsi="Calibri" w:cs="Calibri"/>
          <w:b/>
        </w:rPr>
      </w:pPr>
      <w:r w:rsidRPr="00274F88">
        <w:rPr>
          <w:rFonts w:cs="Calibri"/>
          <w:bCs/>
          <w:iCs/>
        </w:rPr>
        <w:t xml:space="preserve">Dotyczy: </w:t>
      </w:r>
      <w:r w:rsidRPr="00274F88">
        <w:rPr>
          <w:rFonts w:cs="Calibri"/>
          <w:noProof/>
        </w:rPr>
        <w:t>postępowania o udzielenie zamówienia publicznego prowadzonego w trybie przetargu nieograniczonego</w:t>
      </w:r>
      <w:r w:rsidRPr="00274F88">
        <w:rPr>
          <w:rFonts w:cs="Calibri"/>
          <w:bCs/>
          <w:iCs/>
        </w:rPr>
        <w:t xml:space="preserve"> pn. </w:t>
      </w:r>
      <w:r w:rsidR="00E1726D" w:rsidRPr="00274F88">
        <w:rPr>
          <w:rFonts w:ascii="Calibri" w:hAnsi="Calibri" w:cs="Calibri"/>
          <w:b/>
        </w:rPr>
        <w:t xml:space="preserve">: </w:t>
      </w:r>
      <w:r w:rsidR="00274F88" w:rsidRPr="00274F88">
        <w:rPr>
          <w:rFonts w:ascii="Calibri" w:hAnsi="Calibri" w:cs="Calibri"/>
          <w:b/>
        </w:rPr>
        <w:t>Świadczenie usługi serwisowej w zakresie przeglądów, konserwacji i napraw urządzeń dźwigowych w obiektach Narodowego Instytutu Onkologii im. Marii Skłodowskiej-Curie Państwowego Instytutu Badawczego w Warszawie przy ul. W.K. Roentgena 5 i Wawelskiej 15 i 15B</w:t>
      </w:r>
    </w:p>
    <w:p w:rsidR="001341A5" w:rsidRPr="001341A5" w:rsidRDefault="001341A5" w:rsidP="00911105">
      <w:pPr>
        <w:ind w:left="360"/>
        <w:rPr>
          <w:rFonts w:cs="Calibri"/>
          <w:i/>
          <w:sz w:val="20"/>
          <w:szCs w:val="20"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 w:rsidRPr="00426499">
        <w:rPr>
          <w:rFonts w:cs="Calibri"/>
          <w:sz w:val="20"/>
          <w:szCs w:val="20"/>
        </w:rPr>
        <w:t>usług/kontrolę jakości/</w:t>
      </w:r>
      <w:r w:rsidR="00274F88" w:rsidRPr="00426499">
        <w:rPr>
          <w:rFonts w:cs="Calibri"/>
          <w:sz w:val="20"/>
          <w:szCs w:val="20"/>
        </w:rPr>
        <w:t>kierowanie usługami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>lub doświadczenia Wykonawcy wspólnie ubiegający się o udzielenie zamówienia mogą polegać na zdolnościach tych z Wykonawców, którzy wykonają</w:t>
      </w:r>
      <w:bookmarkStart w:id="0" w:name="_GoBack"/>
      <w:bookmarkEnd w:id="0"/>
      <w:r w:rsidR="00274F88">
        <w:rPr>
          <w:rFonts w:cs="Calibri"/>
          <w:sz w:val="20"/>
          <w:szCs w:val="20"/>
        </w:rPr>
        <w:t xml:space="preserve">  usługi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1341A5" w:rsidRPr="00911105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84037D" w:rsidRPr="006E0014" w:rsidTr="0084037D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84037D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</w:t>
            </w:r>
            <w:r w:rsidR="004F4B3D">
              <w:rPr>
                <w:rFonts w:cstheme="minorHAnsi"/>
                <w:sz w:val="18"/>
                <w:szCs w:val="18"/>
              </w:rPr>
              <w:t xml:space="preserve"> uprawnieniach i daty ich uzyskania,</w:t>
            </w:r>
            <w:r w:rsidRPr="00A75EA3">
              <w:rPr>
                <w:rFonts w:cstheme="minorHAnsi"/>
                <w:sz w:val="18"/>
                <w:szCs w:val="18"/>
              </w:rPr>
              <w:t xml:space="preserve">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84037D" w:rsidRPr="0084037D" w:rsidRDefault="0084037D" w:rsidP="008403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84037D" w:rsidRPr="006E0014" w:rsidTr="0084037D">
        <w:trPr>
          <w:trHeight w:val="635"/>
        </w:trPr>
        <w:tc>
          <w:tcPr>
            <w:tcW w:w="614" w:type="dxa"/>
          </w:tcPr>
          <w:p w:rsidR="0084037D" w:rsidRPr="006E0014" w:rsidRDefault="0084037D" w:rsidP="00A75EA3">
            <w:pPr>
              <w:spacing w:after="0"/>
            </w:pPr>
          </w:p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84037D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  <w:tr w:rsidR="0084037D" w:rsidRPr="006E0014" w:rsidTr="0084037D">
        <w:tc>
          <w:tcPr>
            <w:tcW w:w="614" w:type="dxa"/>
          </w:tcPr>
          <w:p w:rsidR="0084037D" w:rsidRPr="006E0014" w:rsidRDefault="0084037D" w:rsidP="001B6E90"/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1B6E90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</w:tbl>
    <w:p w:rsidR="0084037D" w:rsidRDefault="0084037D" w:rsidP="0065519C"/>
    <w:p w:rsidR="001341A5" w:rsidRDefault="001341A5" w:rsidP="001341A5"/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911105" w:rsidRPr="0062154F" w:rsidRDefault="00911105" w:rsidP="00911105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911105" w:rsidRDefault="00911105" w:rsidP="00911105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911105" w:rsidRPr="009408D6" w:rsidRDefault="00911105" w:rsidP="0091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2D" w:rsidRDefault="003C0E2D" w:rsidP="00F477F3">
      <w:pPr>
        <w:spacing w:after="0" w:line="240" w:lineRule="auto"/>
      </w:pPr>
      <w:r>
        <w:separator/>
      </w:r>
    </w:p>
  </w:endnote>
  <w:endnote w:type="continuationSeparator" w:id="0">
    <w:p w:rsidR="003C0E2D" w:rsidRDefault="003C0E2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2D" w:rsidRDefault="003C0E2D" w:rsidP="00F477F3">
      <w:pPr>
        <w:spacing w:after="0" w:line="240" w:lineRule="auto"/>
      </w:pPr>
      <w:r>
        <w:separator/>
      </w:r>
    </w:p>
  </w:footnote>
  <w:footnote w:type="continuationSeparator" w:id="0">
    <w:p w:rsidR="003C0E2D" w:rsidRDefault="003C0E2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4F88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74F88">
      <w:rPr>
        <w:rFonts w:ascii="Calibri" w:hAnsi="Calibri"/>
      </w:rPr>
      <w:t>TP-23/23/ZS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D1B02"/>
    <w:rsid w:val="000F4BE0"/>
    <w:rsid w:val="001341A5"/>
    <w:rsid w:val="001559BC"/>
    <w:rsid w:val="001B04D7"/>
    <w:rsid w:val="001B71FA"/>
    <w:rsid w:val="002163DD"/>
    <w:rsid w:val="00274F88"/>
    <w:rsid w:val="002777EE"/>
    <w:rsid w:val="00323C49"/>
    <w:rsid w:val="003C0E2D"/>
    <w:rsid w:val="003F016A"/>
    <w:rsid w:val="004166C8"/>
    <w:rsid w:val="00421CB1"/>
    <w:rsid w:val="00426499"/>
    <w:rsid w:val="0045106D"/>
    <w:rsid w:val="00494751"/>
    <w:rsid w:val="004F4B3D"/>
    <w:rsid w:val="005E2F1D"/>
    <w:rsid w:val="00605512"/>
    <w:rsid w:val="0065519C"/>
    <w:rsid w:val="00672956"/>
    <w:rsid w:val="006A27D7"/>
    <w:rsid w:val="00776B86"/>
    <w:rsid w:val="007C35D0"/>
    <w:rsid w:val="00810511"/>
    <w:rsid w:val="0084037D"/>
    <w:rsid w:val="00846475"/>
    <w:rsid w:val="00893536"/>
    <w:rsid w:val="008B56B1"/>
    <w:rsid w:val="009109F8"/>
    <w:rsid w:val="00911105"/>
    <w:rsid w:val="0091609B"/>
    <w:rsid w:val="00983DFA"/>
    <w:rsid w:val="009D6C14"/>
    <w:rsid w:val="009E2FD0"/>
    <w:rsid w:val="00A01D80"/>
    <w:rsid w:val="00A2291A"/>
    <w:rsid w:val="00A26B2F"/>
    <w:rsid w:val="00A75EA3"/>
    <w:rsid w:val="00AD2CBD"/>
    <w:rsid w:val="00AF1F4A"/>
    <w:rsid w:val="00B31AB1"/>
    <w:rsid w:val="00B87B05"/>
    <w:rsid w:val="00BA1C8E"/>
    <w:rsid w:val="00BA6B82"/>
    <w:rsid w:val="00C53A16"/>
    <w:rsid w:val="00C8194E"/>
    <w:rsid w:val="00CF7DBC"/>
    <w:rsid w:val="00D27F9B"/>
    <w:rsid w:val="00D5150F"/>
    <w:rsid w:val="00DC39FB"/>
    <w:rsid w:val="00DE658A"/>
    <w:rsid w:val="00E1726D"/>
    <w:rsid w:val="00E3541D"/>
    <w:rsid w:val="00E55DA4"/>
    <w:rsid w:val="00EF72F2"/>
    <w:rsid w:val="00F477F3"/>
    <w:rsid w:val="00F6115C"/>
    <w:rsid w:val="00F76328"/>
    <w:rsid w:val="00FA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1110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m.szwarczewski</dc:creator>
  <cp:lastModifiedBy>Zbigniew</cp:lastModifiedBy>
  <cp:revision>8</cp:revision>
  <cp:lastPrinted>2023-01-09T08:54:00Z</cp:lastPrinted>
  <dcterms:created xsi:type="dcterms:W3CDTF">2022-03-07T11:05:00Z</dcterms:created>
  <dcterms:modified xsi:type="dcterms:W3CDTF">2023-01-09T08:54:00Z</dcterms:modified>
</cp:coreProperties>
</file>